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zegarki miSafes! Zagrażają bezpieczeństwu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zegarki dla dzieci, które umożliwiają rodzicom monitoring miejsca przebywania ich pociech oraz obustronną komunikację, zyskują coraz większą popularność. Kupowane w celu zapewnienia dzieciom bezpieczeństwa, mogą zostać wykorzystane do złych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Analityk bezpieczeństwa Alan Monie z Pen Test Partners, firmy zajmującej się testowaniem zabezpieczeń sieciowych, odkrył w zegarkach dla dzieci oferowanych przez Misafes poważne luki.</w:t>
      </w:r>
    </w:p>
    <w:p>
      <w:r>
        <w:rPr>
          <w:rFonts w:ascii="calibri" w:hAnsi="calibri" w:eastAsia="calibri" w:cs="calibri"/>
          <w:sz w:val="24"/>
          <w:szCs w:val="24"/>
        </w:rPr>
        <w:t xml:space="preserve">Zegarki miSafes to niedrogie urządzenia (kosztują ok. 10 funtów) wyposażone w GPS oraz modem GSM. Po zainstalowaniu w nich karty SIM można rozmawiać z dzieckiem, wysyłać mu wiadomości, sprawdzać gdzie aktualnie przebywa oraz otrzymać wezwania SOS.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większości dostępnych na rynku zegarków o podobnej funkcjonalności, przejęcie nad nimi kontroli wymaga fizycznego dostępu do urządzenia, w celu poznania numeru IMEI. Natomiast z zegarkami miSafes jest inaczej. Monie odkrył, że w przypadku tych urządzeń, aby włamać się do zegarka wystarczy zdalny dostęp za pośrednictwem sieci komórkowej.</w:t>
      </w:r>
    </w:p>
    <w:p>
      <w:r>
        <w:rPr>
          <w:rFonts w:ascii="calibri" w:hAnsi="calibri" w:eastAsia="calibri" w:cs="calibri"/>
          <w:sz w:val="24"/>
          <w:szCs w:val="24"/>
        </w:rPr>
        <w:t xml:space="preserve">Luka została wykryta za pomocą Burpa – ogólnodostępnego narzędzia do testowania bezpieczeństwa aplikacji internetowych – który pozwala m.in. kontrolować i analizować ruch pomiędzy aplikacją miSafes a serwerem pośredniczącym (proxy) w komunikacji z zegarkami. Okazało się, że transmisja danych nie jest szyfrowana i łatwo można podmienić informacje (np. numer telefoniczny umieszczonej w zegarku karty sim, hasło i inne) na spreparowane.</w:t>
      </w:r>
    </w:p>
    <w:p>
      <w:r>
        <w:rPr>
          <w:rFonts w:ascii="calibri" w:hAnsi="calibri" w:eastAsia="calibri" w:cs="calibri"/>
          <w:sz w:val="24"/>
          <w:szCs w:val="24"/>
        </w:rPr>
        <w:t xml:space="preserve">Taka metoda ataku pozwala przechwycić numer IMEI (czyli dokładnie wiemy, do którego zegarka zyskaliśmy nieautoryzowany dostęp) oraz poznać położenie wszystkich zegarków zalogowanych do sieci komórkowej. W połączeniu z fałszowaniem identyfikatora rodzica, metoda staje się poważnym zagrożeniem dla bezpieczeństwa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Metodą tą Monie zyskał dostęp do aktualizowanej w czasie rzeczywistym lokalizacji wszystkich dzieci posiadających zegarek miSafes. Mógł również zestawić jednokierunkowe połączenie głosowe, pozwalające nasłuchiwać, co się dzieje w otoczeniu dziecka oraz wysłać mu wiadomość audio. Co gorsze, mógł się podszyć pod rodzica wysyłającego do swojego dziecka wiadomość tekstową.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szczegółów nt. ataku dostępnych jest na blogu Moniego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https://www.pentestpartners.com/security-blog/tracking-and-snooping-on-a-million-kids/</w:t>
      </w:r>
    </w:p>
    <w:p>
      <w:r>
        <w:rPr>
          <w:rFonts w:ascii="calibri" w:hAnsi="calibri" w:eastAsia="calibri" w:cs="calibri"/>
          <w:sz w:val="24"/>
          <w:szCs w:val="24"/>
        </w:rPr>
        <w:t xml:space="preserve">Zarówno autor ataku, jak i zainteresowane media (w tym BBC) skontaktowali się z producentem z prośbą o komentarz. Do tej pory Misafes nie udzielił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„Produkty, które będą w użytkowaniu dzieci powinny w szczególny sposób być zabezpieczone. Przed zakupem nowoczesnych gadżetów powinniśmy dokładnie sprawdzić, czy nie narażamy najmłodszych na niebezpieczeństwo” komentuje Dariusz Woźniak, inżynier techniczny Bitdefender z firmy Marken.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2026-05-28T13:58:39+02:00</dcterms:created>
  <dcterms:modified xsi:type="dcterms:W3CDTF">2026-05-28T13:58:39+02:00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